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23" w:rsidRDefault="00C3091B" w:rsidP="00C3091B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C3091B">
        <w:rPr>
          <w:rFonts w:ascii="Times New Roman" w:hAnsi="Times New Roman" w:cs="Times New Roman"/>
          <w:b/>
          <w:bCs/>
          <w:color w:val="0070C0"/>
          <w:sz w:val="36"/>
          <w:szCs w:val="36"/>
        </w:rPr>
        <w:t>Faculty Awards and Recognition</w:t>
      </w:r>
    </w:p>
    <w:tbl>
      <w:tblPr>
        <w:tblStyle w:val="TableGrid"/>
        <w:tblW w:w="11520" w:type="dxa"/>
        <w:tblInd w:w="-792" w:type="dxa"/>
        <w:tblLayout w:type="fixed"/>
        <w:tblLook w:val="04A0"/>
      </w:tblPr>
      <w:tblGrid>
        <w:gridCol w:w="540"/>
        <w:gridCol w:w="2610"/>
        <w:gridCol w:w="1440"/>
        <w:gridCol w:w="3060"/>
        <w:gridCol w:w="1080"/>
        <w:gridCol w:w="1530"/>
        <w:gridCol w:w="1260"/>
      </w:tblGrid>
      <w:tr w:rsidR="00C3091B" w:rsidRPr="000E315E" w:rsidTr="00287853"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Name of the Award</w:t>
            </w:r>
          </w:p>
        </w:tc>
        <w:tc>
          <w:tcPr>
            <w:tcW w:w="14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Name of the Awardees with contact  details</w:t>
            </w:r>
          </w:p>
        </w:tc>
        <w:tc>
          <w:tcPr>
            <w:tcW w:w="30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Name of the Awarding Agency</w:t>
            </w:r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  <w:tc>
          <w:tcPr>
            <w:tcW w:w="153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Incentive details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Documents: Upload  letter of awards</w:t>
            </w:r>
          </w:p>
        </w:tc>
      </w:tr>
      <w:tr w:rsidR="00C3091B" w:rsidRPr="000E315E" w:rsidTr="00287853"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Mahatma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Jyotiba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Phule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National Teacher Award (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Purskar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</w:p>
        </w:tc>
        <w:tc>
          <w:tcPr>
            <w:tcW w:w="14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Dr. Goral S.D</w:t>
            </w:r>
          </w:p>
        </w:tc>
        <w:tc>
          <w:tcPr>
            <w:tcW w:w="30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Babu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Jagjivan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Ram Kala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Sanskruti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&amp;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Sahitya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Acadamy</w:t>
            </w:r>
            <w:proofErr w:type="spellEnd"/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2014</w:t>
            </w:r>
          </w:p>
        </w:tc>
        <w:tc>
          <w:tcPr>
            <w:tcW w:w="1530" w:type="dxa"/>
          </w:tcPr>
          <w:p w:rsidR="00C3091B" w:rsidRPr="00CA7CB2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Study leave, ICT facility, Library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Certificate</w:t>
            </w:r>
          </w:p>
        </w:tc>
      </w:tr>
      <w:tr w:rsidR="00C3091B" w:rsidRPr="000E315E" w:rsidTr="00287853"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Neharu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International Education Award </w:t>
            </w:r>
          </w:p>
        </w:tc>
        <w:tc>
          <w:tcPr>
            <w:tcW w:w="14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Dr. Goral S.D</w:t>
            </w:r>
          </w:p>
        </w:tc>
        <w:tc>
          <w:tcPr>
            <w:tcW w:w="30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International Human Rights Justice Federation-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Affi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to United Nation &amp; International Bar Association (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Neharu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Yuva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Kendra,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Satara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2014</w:t>
            </w:r>
          </w:p>
        </w:tc>
        <w:tc>
          <w:tcPr>
            <w:tcW w:w="1530" w:type="dxa"/>
          </w:tcPr>
          <w:p w:rsidR="00C3091B" w:rsidRPr="00CA7CB2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Study leave, ICT facility, Library,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Certificate  &amp; Memento</w:t>
            </w:r>
          </w:p>
        </w:tc>
      </w:tr>
      <w:tr w:rsidR="00C3091B" w:rsidRPr="000E315E" w:rsidTr="00287853"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Bharat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Jyoti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Award &amp; Certificate of Excellence</w:t>
            </w:r>
          </w:p>
        </w:tc>
        <w:tc>
          <w:tcPr>
            <w:tcW w:w="14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Dr. Goral S.D</w:t>
            </w:r>
          </w:p>
        </w:tc>
        <w:tc>
          <w:tcPr>
            <w:tcW w:w="30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India International Friendship Society New Delhi</w:t>
            </w:r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June 2014</w:t>
            </w:r>
          </w:p>
        </w:tc>
        <w:tc>
          <w:tcPr>
            <w:tcW w:w="1530" w:type="dxa"/>
          </w:tcPr>
          <w:p w:rsidR="00C3091B" w:rsidRPr="00CA7CB2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Study leave, ICT facility, Library,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Certificate  &amp; Memento </w:t>
            </w:r>
          </w:p>
        </w:tc>
      </w:tr>
      <w:tr w:rsidR="00C3091B" w:rsidRPr="000E315E" w:rsidTr="00287853"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Swami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Vivekanand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International Educational Award</w:t>
            </w:r>
          </w:p>
        </w:tc>
        <w:tc>
          <w:tcPr>
            <w:tcW w:w="14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Dr. Goral S.D</w:t>
            </w:r>
          </w:p>
        </w:tc>
        <w:tc>
          <w:tcPr>
            <w:tcW w:w="3060" w:type="dxa"/>
          </w:tcPr>
          <w:p w:rsidR="00C3091B" w:rsidRPr="000E315E" w:rsidRDefault="00C3091B" w:rsidP="00287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World Human Rights Council,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Indraprastha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Charitable Trust, Hindustan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Janshakti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Party-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Vithal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Madane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Society- Organized 40</w:t>
            </w:r>
            <w:r w:rsidRPr="000E315E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th</w:t>
            </w: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Swami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Vivekanand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International Literature Conference,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Satara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India-2014</w:t>
            </w:r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</w:t>
            </w:r>
            <w:r w:rsidRPr="000E315E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st</w:t>
            </w: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Sept 2014</w:t>
            </w:r>
          </w:p>
        </w:tc>
        <w:tc>
          <w:tcPr>
            <w:tcW w:w="1530" w:type="dxa"/>
          </w:tcPr>
          <w:p w:rsidR="00C3091B" w:rsidRPr="00CA7CB2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Study leave, ICT facility, Library,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Certificate</w:t>
            </w:r>
          </w:p>
        </w:tc>
      </w:tr>
      <w:tr w:rsidR="00C3091B" w:rsidRPr="000E315E" w:rsidTr="00287853"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C3091B" w:rsidRPr="000E315E" w:rsidRDefault="00C3091B" w:rsidP="00287853">
            <w:pPr>
              <w:pStyle w:val="Bodytext"/>
              <w:tabs>
                <w:tab w:val="left" w:pos="360"/>
              </w:tabs>
              <w:ind w:firstLine="0"/>
              <w:rPr>
                <w:sz w:val="24"/>
              </w:rPr>
            </w:pPr>
            <w:proofErr w:type="spellStart"/>
            <w:r w:rsidRPr="000E315E">
              <w:rPr>
                <w:color w:val="auto"/>
                <w:sz w:val="24"/>
              </w:rPr>
              <w:t>Rastriya</w:t>
            </w:r>
            <w:proofErr w:type="spellEnd"/>
            <w:r w:rsidRPr="000E315E">
              <w:rPr>
                <w:color w:val="auto"/>
                <w:sz w:val="24"/>
              </w:rPr>
              <w:t xml:space="preserve"> </w:t>
            </w:r>
            <w:proofErr w:type="spellStart"/>
            <w:r w:rsidRPr="000E315E">
              <w:rPr>
                <w:color w:val="auto"/>
                <w:sz w:val="24"/>
              </w:rPr>
              <w:t>Samata</w:t>
            </w:r>
            <w:proofErr w:type="spellEnd"/>
            <w:r w:rsidRPr="000E315E">
              <w:rPr>
                <w:color w:val="auto"/>
                <w:sz w:val="24"/>
              </w:rPr>
              <w:t xml:space="preserve"> Fellowship </w:t>
            </w:r>
            <w:proofErr w:type="spellStart"/>
            <w:r w:rsidRPr="000E315E">
              <w:rPr>
                <w:color w:val="auto"/>
                <w:sz w:val="24"/>
              </w:rPr>
              <w:t>Purskar</w:t>
            </w:r>
            <w:proofErr w:type="spellEnd"/>
          </w:p>
        </w:tc>
        <w:tc>
          <w:tcPr>
            <w:tcW w:w="14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Dr. Goral S.D</w:t>
            </w:r>
          </w:p>
        </w:tc>
        <w:tc>
          <w:tcPr>
            <w:tcW w:w="30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Yuva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Shakti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Samajik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Sanstha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Nashik</w:t>
            </w:r>
            <w:proofErr w:type="spellEnd"/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January 2015</w:t>
            </w:r>
          </w:p>
        </w:tc>
        <w:tc>
          <w:tcPr>
            <w:tcW w:w="1530" w:type="dxa"/>
          </w:tcPr>
          <w:p w:rsidR="00C3091B" w:rsidRPr="00CA7CB2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CA7CB2">
              <w:rPr>
                <w:rFonts w:ascii="Times New Roman" w:hAnsi="Times New Roman" w:cs="Times New Roman"/>
                <w:sz w:val="24"/>
                <w:szCs w:val="24"/>
              </w:rPr>
              <w:t>Study leave, ICT facility, Library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Certificate</w:t>
            </w:r>
          </w:p>
        </w:tc>
      </w:tr>
      <w:tr w:rsidR="00C3091B" w:rsidRPr="000E315E" w:rsidTr="00287853"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Gunvant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Shikshak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Puraskar</w:t>
            </w:r>
            <w:proofErr w:type="spellEnd"/>
          </w:p>
        </w:tc>
        <w:tc>
          <w:tcPr>
            <w:tcW w:w="14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Dr. N.S.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Masal</w:t>
            </w:r>
            <w:proofErr w:type="spellEnd"/>
          </w:p>
        </w:tc>
        <w:tc>
          <w:tcPr>
            <w:tcW w:w="30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YCMOU Open  University,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  <w:proofErr w:type="spellEnd"/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 Study leave, ICT facility, Library, laboratory, equipments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C3091B" w:rsidRPr="000E315E" w:rsidTr="00287853">
        <w:trPr>
          <w:trHeight w:val="665"/>
        </w:trPr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Krutishil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Shikshak</w:t>
            </w:r>
            <w:proofErr w:type="spellEnd"/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Puraskar</w:t>
            </w:r>
            <w:proofErr w:type="spellEnd"/>
          </w:p>
        </w:tc>
        <w:tc>
          <w:tcPr>
            <w:tcW w:w="1440" w:type="dxa"/>
          </w:tcPr>
          <w:p w:rsidR="00C3091B" w:rsidRPr="000E315E" w:rsidRDefault="00C3091B" w:rsidP="002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A.D. </w:t>
            </w:r>
            <w:proofErr w:type="spellStart"/>
            <w:r w:rsidRPr="000E31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Kamble</w:t>
            </w:r>
            <w:proofErr w:type="spellEnd"/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Maharashtra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rajj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Shala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Kruti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samiti</w:t>
            </w:r>
            <w:proofErr w:type="spellEnd"/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Study leave, ICT facility, Library, 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C3091B" w:rsidRPr="000E315E" w:rsidTr="00287853">
        <w:trPr>
          <w:trHeight w:val="620"/>
        </w:trPr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3091B" w:rsidRPr="000E315E" w:rsidRDefault="00C3091B" w:rsidP="00287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Best paper presentation award in National seminar on recent advances in </w:t>
            </w:r>
            <w:proofErr w:type="spellStart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>organometallic</w:t>
            </w:r>
            <w:proofErr w:type="spellEnd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chemistry</w:t>
            </w:r>
          </w:p>
          <w:p w:rsidR="00C3091B" w:rsidRPr="000E315E" w:rsidRDefault="00C3091B" w:rsidP="002878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Title of Paper-- 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Ferrocene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 tagged NHC-Pd complex for Suzuki-</w:t>
            </w:r>
            <w:proofErr w:type="spellStart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miyaura</w:t>
            </w:r>
            <w:proofErr w:type="spellEnd"/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 coupling</w:t>
            </w:r>
          </w:p>
        </w:tc>
        <w:tc>
          <w:tcPr>
            <w:tcW w:w="1440" w:type="dxa"/>
          </w:tcPr>
          <w:p w:rsidR="00C3091B" w:rsidRPr="000E315E" w:rsidRDefault="00C3091B" w:rsidP="002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E31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Dr.M.M</w:t>
            </w:r>
            <w:proofErr w:type="spellEnd"/>
            <w:r w:rsidRPr="000E31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Mane</w:t>
            </w:r>
          </w:p>
        </w:tc>
        <w:tc>
          <w:tcPr>
            <w:tcW w:w="30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Dept. of chemistry, </w:t>
            </w:r>
            <w:proofErr w:type="spellStart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>Rajarshi</w:t>
            </w:r>
            <w:proofErr w:type="spellEnd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>shahu</w:t>
            </w:r>
            <w:proofErr w:type="spellEnd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college, Kolhapur</w:t>
            </w:r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3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Study leave, ICT facility, Library, laboratory, equipments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C3091B" w:rsidRPr="000E315E" w:rsidTr="00287853">
        <w:trPr>
          <w:trHeight w:val="1556"/>
        </w:trPr>
        <w:tc>
          <w:tcPr>
            <w:tcW w:w="54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>Best paper presentation award in National seminar</w:t>
            </w:r>
          </w:p>
          <w:p w:rsidR="00C3091B" w:rsidRPr="000E315E" w:rsidRDefault="00C3091B" w:rsidP="002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Title of paper-  ENERGY EFFICIENT SYNTHESIS OF FLUOROPHORE 1-</w:t>
            </w:r>
            <w:r w:rsidRPr="000E3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-SPIRO[ISOINDOLINE-1,2’-QUINAZOLINE]-3,4’(3’</w:t>
            </w:r>
            <w:r w:rsidRPr="000E3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 xml:space="preserve">)-DIONES </w:t>
            </w:r>
          </w:p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</w:tcPr>
          <w:p w:rsidR="00C3091B" w:rsidRPr="000E315E" w:rsidRDefault="00C3091B" w:rsidP="00287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E31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Dr.M.M.Mane</w:t>
            </w:r>
            <w:proofErr w:type="spellEnd"/>
          </w:p>
        </w:tc>
        <w:tc>
          <w:tcPr>
            <w:tcW w:w="30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>YPS.College</w:t>
            </w:r>
            <w:proofErr w:type="spellEnd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>Solankur</w:t>
            </w:r>
            <w:proofErr w:type="spellEnd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Tal. </w:t>
            </w:r>
            <w:proofErr w:type="spellStart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>Radhanagari</w:t>
            </w:r>
            <w:proofErr w:type="spellEnd"/>
            <w:r w:rsidRPr="000E315E">
              <w:rPr>
                <w:rFonts w:ascii="Times New Roman" w:hAnsi="Times New Roman" w:cs="Times New Roman"/>
                <w:bCs/>
                <w:sz w:val="24"/>
                <w:szCs w:val="24"/>
              </w:rPr>
              <w:t>, Dist.-Kolhapur</w:t>
            </w:r>
          </w:p>
        </w:tc>
        <w:tc>
          <w:tcPr>
            <w:tcW w:w="108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Study leave, ICT facility, Library, laboratory, equipments</w:t>
            </w:r>
          </w:p>
        </w:tc>
        <w:tc>
          <w:tcPr>
            <w:tcW w:w="1260" w:type="dxa"/>
          </w:tcPr>
          <w:p w:rsidR="00C3091B" w:rsidRPr="000E315E" w:rsidRDefault="00C3091B" w:rsidP="0028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5E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</w:tr>
    </w:tbl>
    <w:p w:rsidR="00C3091B" w:rsidRPr="00C3091B" w:rsidRDefault="00C3091B" w:rsidP="00C3091B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sectPr w:rsidR="00C3091B" w:rsidRPr="00C3091B" w:rsidSect="0004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E315E"/>
    <w:rsid w:val="00042623"/>
    <w:rsid w:val="000E315E"/>
    <w:rsid w:val="00C3091B"/>
    <w:rsid w:val="00CA7CB2"/>
    <w:rsid w:val="00D0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rsid w:val="000E315E"/>
    <w:pPr>
      <w:suppressAutoHyphens/>
      <w:autoSpaceDE w:val="0"/>
      <w:spacing w:after="0" w:line="240" w:lineRule="auto"/>
      <w:ind w:firstLine="480"/>
    </w:pPr>
    <w:rPr>
      <w:rFonts w:ascii="Times New Roman" w:eastAsia="Arial" w:hAnsi="Times New Roman" w:cs="Times New Roman"/>
      <w:color w:val="000000"/>
      <w:sz w:val="20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nikam</dc:creator>
  <cp:keywords/>
  <dc:description/>
  <cp:lastModifiedBy>nikam</cp:lastModifiedBy>
  <cp:revision>4</cp:revision>
  <dcterms:created xsi:type="dcterms:W3CDTF">2019-01-15T03:49:00Z</dcterms:created>
  <dcterms:modified xsi:type="dcterms:W3CDTF">2019-01-17T09:21:00Z</dcterms:modified>
</cp:coreProperties>
</file>